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1998" w14:textId="2647B582" w:rsidR="00007AB9" w:rsidRDefault="007E3E03" w:rsidP="007E3E03">
      <w:pPr>
        <w:jc w:val="center"/>
        <w:rPr>
          <w:b/>
          <w:sz w:val="28"/>
          <w:szCs w:val="28"/>
        </w:rPr>
      </w:pPr>
      <w:r>
        <w:rPr>
          <w:rFonts w:ascii="Helvetica" w:hAnsi="Helvetica" w:cs="Helvetica"/>
          <w:noProof/>
        </w:rPr>
        <w:drawing>
          <wp:inline distT="0" distB="0" distL="0" distR="0" wp14:anchorId="500C80E0" wp14:editId="280B0489">
            <wp:extent cx="4240832" cy="85021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1774" cy="850399"/>
                    </a:xfrm>
                    <a:prstGeom prst="rect">
                      <a:avLst/>
                    </a:prstGeom>
                    <a:noFill/>
                    <a:ln>
                      <a:noFill/>
                    </a:ln>
                  </pic:spPr>
                </pic:pic>
              </a:graphicData>
            </a:graphic>
          </wp:inline>
        </w:drawing>
      </w:r>
    </w:p>
    <w:p w14:paraId="03A2AA39" w14:textId="77777777" w:rsidR="00007AB9" w:rsidRDefault="00007AB9" w:rsidP="00007AB9">
      <w:pPr>
        <w:jc w:val="center"/>
        <w:rPr>
          <w:b/>
          <w:sz w:val="28"/>
          <w:szCs w:val="28"/>
        </w:rPr>
      </w:pPr>
    </w:p>
    <w:p w14:paraId="76A8AB18" w14:textId="77777777" w:rsidR="007876D7" w:rsidRDefault="007876D7" w:rsidP="00007AB9">
      <w:pPr>
        <w:jc w:val="center"/>
        <w:rPr>
          <w:b/>
          <w:sz w:val="28"/>
          <w:szCs w:val="28"/>
        </w:rPr>
      </w:pPr>
    </w:p>
    <w:p w14:paraId="2B5AF728" w14:textId="77777777" w:rsidR="007876D7" w:rsidRPr="007876D7" w:rsidRDefault="007876D7" w:rsidP="007876D7">
      <w:pPr>
        <w:rPr>
          <w:u w:val="single"/>
        </w:rPr>
      </w:pPr>
      <w:r w:rsidRPr="007876D7">
        <w:rPr>
          <w:u w:val="single"/>
        </w:rPr>
        <w:t>Please note additional travel advice for 14 February (this is advice only and services could be subject to change):</w:t>
      </w:r>
    </w:p>
    <w:p w14:paraId="425D7210" w14:textId="77777777" w:rsidR="007876D7" w:rsidRDefault="007876D7" w:rsidP="007876D7"/>
    <w:p w14:paraId="29860DA5" w14:textId="6DDE8F38" w:rsidR="00007AB9" w:rsidRPr="007876D7" w:rsidRDefault="00CC7A0C" w:rsidP="007876D7">
      <w:r>
        <w:t xml:space="preserve">National Rail has advised me that there are some replacement bus services between Dundee and Edinburgh on 14 February. They stated that only the following trains are running through to Edinburgh that day: </w:t>
      </w:r>
      <w:r w:rsidRPr="00CC7A0C">
        <w:t xml:space="preserve">11.03, 13.05, 14.07, 15.02. </w:t>
      </w:r>
      <w:r>
        <w:t xml:space="preserve">All other services will be via a bus replacement service. </w:t>
      </w:r>
      <w:r w:rsidRPr="00CC7A0C">
        <w:t xml:space="preserve">For some inexplicable reason, a number of train ticket booking sites </w:t>
      </w:r>
      <w:r>
        <w:t xml:space="preserve">(eg thetrainline.com) </w:t>
      </w:r>
      <w:r w:rsidRPr="00CC7A0C">
        <w:t xml:space="preserve">are not </w:t>
      </w:r>
      <w:r>
        <w:t>listing these services</w:t>
      </w:r>
      <w:r w:rsidRPr="00CC7A0C">
        <w:t xml:space="preserve">. However, the National Rail service website is showing them. </w:t>
      </w:r>
      <w:r>
        <w:t xml:space="preserve">You might want to double </w:t>
      </w:r>
      <w:bookmarkStart w:id="0" w:name="_GoBack"/>
      <w:bookmarkEnd w:id="0"/>
      <w:r>
        <w:t xml:space="preserve">check with NR nearer the time. </w:t>
      </w:r>
      <w:r w:rsidR="007876D7" w:rsidRPr="007876D7">
        <w:t>If you are coming from the London area, it is possible to fly from Stansted to Dundee: </w:t>
      </w:r>
      <w:hyperlink r:id="rId7" w:history="1">
        <w:r w:rsidR="007876D7" w:rsidRPr="007876D7">
          <w:rPr>
            <w:rStyle w:val="Hyperlink"/>
            <w:u w:val="none"/>
          </w:rPr>
          <w:t>http://www.flybe.com</w:t>
        </w:r>
      </w:hyperlink>
    </w:p>
    <w:p w14:paraId="4052C507" w14:textId="77777777" w:rsidR="007876D7" w:rsidRDefault="007876D7" w:rsidP="007876D7">
      <w:pPr>
        <w:rPr>
          <w:u w:val="single"/>
        </w:rPr>
      </w:pPr>
    </w:p>
    <w:p w14:paraId="64A9ACAC" w14:textId="77777777" w:rsidR="00A821F7" w:rsidRPr="007A45C6" w:rsidRDefault="00A821F7" w:rsidP="00A821F7">
      <w:pPr>
        <w:spacing w:line="276" w:lineRule="auto"/>
        <w:rPr>
          <w:b/>
        </w:rPr>
      </w:pPr>
      <w:r w:rsidRPr="007A45C6">
        <w:rPr>
          <w:b/>
        </w:rPr>
        <w:t>Accommodation:</w:t>
      </w:r>
    </w:p>
    <w:p w14:paraId="1510ABE0" w14:textId="06DAC0F1" w:rsidR="002E7DCC" w:rsidRDefault="002E7DCC" w:rsidP="002E7DCC">
      <w:pPr>
        <w:pStyle w:val="ListParagraph"/>
        <w:numPr>
          <w:ilvl w:val="0"/>
          <w:numId w:val="2"/>
        </w:numPr>
        <w:spacing w:line="276" w:lineRule="auto"/>
      </w:pPr>
      <w:r>
        <w:t xml:space="preserve">The closest hotel to campus is The Queen’s Hotel (5 min walk to the Dalhousie Building): </w:t>
      </w:r>
      <w:hyperlink r:id="rId8" w:history="1">
        <w:r w:rsidRPr="0035448B">
          <w:rPr>
            <w:rStyle w:val="Hyperlink"/>
          </w:rPr>
          <w:t>http://www.queenshotel-dundee.com</w:t>
        </w:r>
      </w:hyperlink>
    </w:p>
    <w:p w14:paraId="5289AE24" w14:textId="77777777" w:rsidR="002E7DCC" w:rsidRDefault="002E7DCC" w:rsidP="002E7DCC">
      <w:pPr>
        <w:pStyle w:val="ListParagraph"/>
        <w:numPr>
          <w:ilvl w:val="0"/>
          <w:numId w:val="2"/>
        </w:numPr>
        <w:spacing w:line="276" w:lineRule="auto"/>
      </w:pPr>
      <w:r>
        <w:t xml:space="preserve">The Travelodge is also a 5 minute walk to Dalhousie: </w:t>
      </w:r>
      <w:hyperlink r:id="rId9" w:history="1">
        <w:r w:rsidRPr="0035448B">
          <w:rPr>
            <w:rStyle w:val="Hyperlink"/>
          </w:rPr>
          <w:t>https://www.travelodge.co.uk/hotels/301/Dundee-Central-hotel</w:t>
        </w:r>
      </w:hyperlink>
      <w:r>
        <w:t xml:space="preserve"> </w:t>
      </w:r>
    </w:p>
    <w:p w14:paraId="52FA2977" w14:textId="06EA705A" w:rsidR="0068530C" w:rsidRDefault="002E7DCC" w:rsidP="002E7DCC">
      <w:pPr>
        <w:pStyle w:val="ListParagraph"/>
        <w:numPr>
          <w:ilvl w:val="0"/>
          <w:numId w:val="2"/>
        </w:numPr>
        <w:spacing w:line="276" w:lineRule="auto"/>
      </w:pPr>
      <w:r>
        <w:t xml:space="preserve">The </w:t>
      </w:r>
      <w:r w:rsidR="00227555">
        <w:t>Apex Hotel at City Quay</w:t>
      </w:r>
      <w:r>
        <w:t xml:space="preserve"> is further away (15 minute walk/5 mins in a taxi), but has a nice spa/sauna for guests: </w:t>
      </w:r>
      <w:hyperlink r:id="rId10" w:history="1">
        <w:r w:rsidR="0068530C" w:rsidRPr="00F20402">
          <w:rPr>
            <w:rStyle w:val="Hyperlink"/>
          </w:rPr>
          <w:t>http://www.apexhotels.co.uk/en/hotels/dundee/apex-city-quay-hotel/</w:t>
        </w:r>
      </w:hyperlink>
      <w:r w:rsidR="0068530C">
        <w:t xml:space="preserve">. </w:t>
      </w:r>
    </w:p>
    <w:p w14:paraId="17B23CD2" w14:textId="008821BA" w:rsidR="002E7DCC" w:rsidRDefault="002E7DCC" w:rsidP="002E7DCC">
      <w:pPr>
        <w:pStyle w:val="ListParagraph"/>
        <w:numPr>
          <w:ilvl w:val="0"/>
          <w:numId w:val="2"/>
        </w:numPr>
        <w:spacing w:line="276" w:lineRule="auto"/>
      </w:pPr>
      <w:r>
        <w:t xml:space="preserve">Close to the Apex is the Holiday Inn Express: </w:t>
      </w:r>
      <w:hyperlink r:id="rId11" w:history="1">
        <w:r w:rsidRPr="0035448B">
          <w:rPr>
            <w:rStyle w:val="Hyperlink"/>
          </w:rPr>
          <w:t>http://www.hiexpress.com/hotels/gb/en/dundee/dndee/hoteldetail?qAdlt=1&amp;qBrs=6c.hi.ex.rs.ic.cp.in.sb.cw.cv.ul.vn&amp;qChld=0&amp;qFRA=1&amp;qGRM=0&amp;qPSt=0&amp;qRRSrt=rt&amp;qRef=df&amp;qRms=1&amp;qRpn=1&amp;qRpp=12&amp;qSHp=1&amp;qSmP=3&amp;qSrt=sBR&amp;qWch=0&amp;srb_u=1&amp;icdv=99603195&amp;siclientid=1936&amp;sitrackingid=557269792&amp;glat=SEAR&amp;dp=true&amp;icdv=99603195</w:t>
        </w:r>
      </w:hyperlink>
      <w:r>
        <w:t xml:space="preserve"> </w:t>
      </w:r>
    </w:p>
    <w:p w14:paraId="3C12025D" w14:textId="77777777" w:rsidR="002E7DCC" w:rsidRDefault="002E7DCC" w:rsidP="002E7DCC">
      <w:pPr>
        <w:pStyle w:val="ListParagraph"/>
        <w:spacing w:line="276" w:lineRule="auto"/>
      </w:pPr>
    </w:p>
    <w:p w14:paraId="39B5480E" w14:textId="77777777" w:rsidR="00227555" w:rsidRDefault="00227555" w:rsidP="00227555">
      <w:pPr>
        <w:spacing w:line="276" w:lineRule="auto"/>
      </w:pPr>
    </w:p>
    <w:p w14:paraId="7A9A0A70" w14:textId="5204AA29" w:rsidR="00227555" w:rsidRDefault="00227555" w:rsidP="00227555">
      <w:pPr>
        <w:spacing w:line="276" w:lineRule="auto"/>
        <w:rPr>
          <w:b/>
        </w:rPr>
      </w:pPr>
      <w:r>
        <w:rPr>
          <w:b/>
        </w:rPr>
        <w:t>Taxi companies:</w:t>
      </w:r>
    </w:p>
    <w:p w14:paraId="028F643A" w14:textId="39BEC2A8" w:rsidR="00227555" w:rsidRDefault="00227555" w:rsidP="00227555">
      <w:pPr>
        <w:spacing w:line="276" w:lineRule="auto"/>
      </w:pPr>
      <w:r>
        <w:t>Tay Taxis 01382 450450</w:t>
      </w:r>
    </w:p>
    <w:p w14:paraId="560C87B3" w14:textId="663E7EB2" w:rsidR="00227555" w:rsidRDefault="00227555" w:rsidP="00227555">
      <w:pPr>
        <w:spacing w:line="276" w:lineRule="auto"/>
      </w:pPr>
      <w:r>
        <w:t>Tele Taxis 01382 825 825</w:t>
      </w:r>
    </w:p>
    <w:p w14:paraId="45736022" w14:textId="77777777" w:rsidR="00227555" w:rsidRDefault="00227555" w:rsidP="00227555">
      <w:pPr>
        <w:spacing w:line="276" w:lineRule="auto"/>
      </w:pPr>
    </w:p>
    <w:p w14:paraId="4C68E61A" w14:textId="7525A2CE" w:rsidR="002E7DCC" w:rsidRPr="002E7DCC" w:rsidRDefault="002E7DCC" w:rsidP="002E7DCC">
      <w:pPr>
        <w:spacing w:line="276" w:lineRule="auto"/>
        <w:rPr>
          <w:b/>
        </w:rPr>
      </w:pPr>
      <w:r>
        <w:rPr>
          <w:b/>
        </w:rPr>
        <w:t>T</w:t>
      </w:r>
      <w:r w:rsidR="007E3E03">
        <w:rPr>
          <w:b/>
        </w:rPr>
        <w:t>ravel</w:t>
      </w:r>
      <w:r w:rsidR="00227555" w:rsidRPr="00227555">
        <w:rPr>
          <w:b/>
        </w:rPr>
        <w:t>:</w:t>
      </w:r>
    </w:p>
    <w:p w14:paraId="6F504C02" w14:textId="1ADD4D62" w:rsidR="002E7DCC" w:rsidRPr="002E7DCC" w:rsidRDefault="002E7DCC" w:rsidP="002E7DCC">
      <w:pPr>
        <w:spacing w:line="276" w:lineRule="auto"/>
      </w:pPr>
      <w:r w:rsidRPr="002E7DCC">
        <w:rPr>
          <w:u w:val="single"/>
        </w:rPr>
        <w:t>Train:</w:t>
      </w:r>
      <w:r w:rsidRPr="002E7DCC">
        <w:t xml:space="preserve"> Dundee is on the main East coast rail line. </w:t>
      </w:r>
      <w:r>
        <w:t>The university campus is a 10 minut</w:t>
      </w:r>
      <w:r w:rsidR="007E3E03">
        <w:t>e walk or 5 minute taxi ride from the station (taxi rank immediately outside the station)</w:t>
      </w:r>
      <w:r>
        <w:t>.</w:t>
      </w:r>
    </w:p>
    <w:p w14:paraId="7680DD63" w14:textId="77777777" w:rsidR="002E7DCC" w:rsidRPr="002E7DCC" w:rsidRDefault="002E7DCC" w:rsidP="002E7DCC">
      <w:pPr>
        <w:spacing w:line="276" w:lineRule="auto"/>
      </w:pPr>
    </w:p>
    <w:p w14:paraId="48BA1820" w14:textId="77777777" w:rsidR="002E7DCC" w:rsidRPr="002E7DCC" w:rsidRDefault="002E7DCC" w:rsidP="002E7DCC">
      <w:pPr>
        <w:spacing w:line="276" w:lineRule="auto"/>
        <w:rPr>
          <w:u w:val="single"/>
        </w:rPr>
      </w:pPr>
      <w:r w:rsidRPr="002E7DCC">
        <w:rPr>
          <w:u w:val="single"/>
        </w:rPr>
        <w:lastRenderedPageBreak/>
        <w:t>Flights:</w:t>
      </w:r>
    </w:p>
    <w:p w14:paraId="1E71C423" w14:textId="7AE29F29" w:rsidR="002E7DCC" w:rsidRDefault="007E3E03" w:rsidP="002E7DCC">
      <w:pPr>
        <w:spacing w:line="276" w:lineRule="auto"/>
      </w:pPr>
      <w:r>
        <w:t xml:space="preserve">It is possible to fly from Stansted into Dundee: </w:t>
      </w:r>
      <w:hyperlink r:id="rId12" w:history="1">
        <w:r w:rsidRPr="0035448B">
          <w:rPr>
            <w:rStyle w:val="Hyperlink"/>
          </w:rPr>
          <w:t>http://www.flybe.com/cheap-flights/dundee/</w:t>
        </w:r>
      </w:hyperlink>
      <w:r>
        <w:t xml:space="preserve">. </w:t>
      </w:r>
      <w:r w:rsidRPr="002E7DCC">
        <w:t>Dundee airport is 3 miles away from the university</w:t>
      </w:r>
      <w:r>
        <w:t>—there is no taxi rank at the airport</w:t>
      </w:r>
      <w:r w:rsidRPr="002E7DCC">
        <w:t>.</w:t>
      </w:r>
    </w:p>
    <w:p w14:paraId="424D1AF5" w14:textId="77777777" w:rsidR="007E3E03" w:rsidRDefault="007E3E03" w:rsidP="002E7DCC">
      <w:pPr>
        <w:spacing w:line="276" w:lineRule="auto"/>
      </w:pPr>
    </w:p>
    <w:p w14:paraId="263C5287" w14:textId="6B9021B8" w:rsidR="002E7DCC" w:rsidRPr="002E7DCC" w:rsidRDefault="002E7DCC" w:rsidP="002E7DCC">
      <w:pPr>
        <w:spacing w:line="276" w:lineRule="auto"/>
      </w:pPr>
      <w:r w:rsidRPr="002E7DCC">
        <w:t xml:space="preserve">Otherwise, it’s generally easiest to fly into Edinburgh airport. From there, you can catch a bus to either Haymarket or Waverly stations, </w:t>
      </w:r>
      <w:r w:rsidR="007E3E03">
        <w:t>or the tram. T</w:t>
      </w:r>
      <w:r w:rsidRPr="002E7DCC">
        <w:t>here ar</w:t>
      </w:r>
      <w:r w:rsidR="007E3E03">
        <w:t xml:space="preserve">e regular direct trains from Edinburgh </w:t>
      </w:r>
      <w:r w:rsidRPr="002E7DCC">
        <w:t>to Dundee (around 1 hour).</w:t>
      </w:r>
    </w:p>
    <w:p w14:paraId="5562A85B" w14:textId="77777777" w:rsidR="002E7DCC" w:rsidRDefault="002E7DCC" w:rsidP="00227555">
      <w:pPr>
        <w:spacing w:line="276" w:lineRule="auto"/>
        <w:rPr>
          <w:b/>
        </w:rPr>
      </w:pPr>
    </w:p>
    <w:p w14:paraId="44E17FBA" w14:textId="136A72FA" w:rsidR="002E7DCC" w:rsidRDefault="007E3E03" w:rsidP="00227555">
      <w:pPr>
        <w:spacing w:line="276" w:lineRule="auto"/>
        <w:rPr>
          <w:b/>
        </w:rPr>
      </w:pPr>
      <w:r>
        <w:rPr>
          <w:b/>
        </w:rPr>
        <w:t>Further travel information:</w:t>
      </w:r>
    </w:p>
    <w:p w14:paraId="763BE213" w14:textId="646FE6DB" w:rsidR="00227555" w:rsidRPr="00227555" w:rsidRDefault="00227555" w:rsidP="00227555">
      <w:pPr>
        <w:spacing w:line="276" w:lineRule="auto"/>
      </w:pPr>
      <w:r w:rsidRPr="00227555">
        <w:t xml:space="preserve"> </w:t>
      </w:r>
      <w:hyperlink r:id="rId13" w:history="1">
        <w:r w:rsidRPr="00F20402">
          <w:rPr>
            <w:rStyle w:val="Hyperlink"/>
          </w:rPr>
          <w:t>http://www.dundeetravelinfo.com/default.asp</w:t>
        </w:r>
      </w:hyperlink>
      <w:r>
        <w:t xml:space="preserve"> </w:t>
      </w:r>
    </w:p>
    <w:p w14:paraId="30F9A672" w14:textId="77777777" w:rsidR="00227555" w:rsidRDefault="00227555" w:rsidP="00227555">
      <w:pPr>
        <w:spacing w:line="276" w:lineRule="auto"/>
        <w:rPr>
          <w:b/>
        </w:rPr>
      </w:pPr>
    </w:p>
    <w:p w14:paraId="60423405" w14:textId="77777777" w:rsidR="00227555" w:rsidRDefault="00227555" w:rsidP="00227555">
      <w:pPr>
        <w:spacing w:line="276" w:lineRule="auto"/>
        <w:rPr>
          <w:b/>
        </w:rPr>
      </w:pPr>
      <w:r>
        <w:rPr>
          <w:b/>
        </w:rPr>
        <w:t>Venue information:</w:t>
      </w:r>
    </w:p>
    <w:p w14:paraId="66D29063" w14:textId="57F3490B" w:rsidR="00227555" w:rsidRDefault="00227555" w:rsidP="00227555">
      <w:pPr>
        <w:spacing w:line="276" w:lineRule="auto"/>
      </w:pPr>
      <w:r>
        <w:tab/>
        <w:t>The event will be held in the Dalhousie buildin</w:t>
      </w:r>
      <w:r w:rsidR="0068530C">
        <w:t xml:space="preserve">g on the main university campus. Building number 14 on the campus map: </w:t>
      </w:r>
      <w:hyperlink r:id="rId14" w:history="1">
        <w:r w:rsidR="0068530C" w:rsidRPr="00F20402">
          <w:rPr>
            <w:rStyle w:val="Hyperlink"/>
          </w:rPr>
          <w:t>http://www.dundee.ac.uk/media/dundeewebsite/main/campusmap/campusmap.pdf</w:t>
        </w:r>
      </w:hyperlink>
    </w:p>
    <w:p w14:paraId="47E51344" w14:textId="77777777" w:rsidR="0068530C" w:rsidRDefault="0068530C" w:rsidP="00227555">
      <w:pPr>
        <w:spacing w:line="276" w:lineRule="auto"/>
      </w:pPr>
    </w:p>
    <w:p w14:paraId="3F523817" w14:textId="503EB2BB" w:rsidR="00227555" w:rsidRDefault="00227555" w:rsidP="00227555">
      <w:pPr>
        <w:spacing w:line="276" w:lineRule="auto"/>
      </w:pPr>
      <w:r w:rsidRPr="00866091">
        <w:rPr>
          <w:rFonts w:asciiTheme="majorHAnsi" w:hAnsiTheme="majorHAnsi"/>
          <w:noProof/>
        </w:rPr>
        <w:drawing>
          <wp:inline distT="0" distB="0" distL="0" distR="0" wp14:anchorId="105B8AC0" wp14:editId="22E6A0EC">
            <wp:extent cx="3731895" cy="17246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1895" cy="1724660"/>
                    </a:xfrm>
                    <a:prstGeom prst="rect">
                      <a:avLst/>
                    </a:prstGeom>
                    <a:noFill/>
                    <a:ln>
                      <a:noFill/>
                    </a:ln>
                  </pic:spPr>
                </pic:pic>
              </a:graphicData>
            </a:graphic>
          </wp:inline>
        </w:drawing>
      </w:r>
    </w:p>
    <w:p w14:paraId="27CAD2B5" w14:textId="248D3887" w:rsidR="00944B97" w:rsidRPr="00007AB9" w:rsidRDefault="00944B97" w:rsidP="0068530C">
      <w:pPr>
        <w:spacing w:line="276" w:lineRule="auto"/>
      </w:pPr>
    </w:p>
    <w:sectPr w:rsidR="00944B97" w:rsidRPr="00007AB9" w:rsidSect="005705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B2A"/>
    <w:multiLevelType w:val="hybridMultilevel"/>
    <w:tmpl w:val="61F8028C"/>
    <w:lvl w:ilvl="0" w:tplc="3A2C16D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93DEC"/>
    <w:multiLevelType w:val="hybridMultilevel"/>
    <w:tmpl w:val="EC66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B9"/>
    <w:rsid w:val="00003173"/>
    <w:rsid w:val="00007AB9"/>
    <w:rsid w:val="00227555"/>
    <w:rsid w:val="00236638"/>
    <w:rsid w:val="002470C9"/>
    <w:rsid w:val="002E7DCC"/>
    <w:rsid w:val="00315049"/>
    <w:rsid w:val="003B4958"/>
    <w:rsid w:val="00473EFD"/>
    <w:rsid w:val="005466E1"/>
    <w:rsid w:val="00570547"/>
    <w:rsid w:val="0062039E"/>
    <w:rsid w:val="00662E1B"/>
    <w:rsid w:val="0068530C"/>
    <w:rsid w:val="007876D7"/>
    <w:rsid w:val="007A45C6"/>
    <w:rsid w:val="007E3E03"/>
    <w:rsid w:val="007F31AC"/>
    <w:rsid w:val="008E36A7"/>
    <w:rsid w:val="009423C2"/>
    <w:rsid w:val="00944B97"/>
    <w:rsid w:val="00A821F7"/>
    <w:rsid w:val="00AF606D"/>
    <w:rsid w:val="00BC7911"/>
    <w:rsid w:val="00BD729E"/>
    <w:rsid w:val="00BE5401"/>
    <w:rsid w:val="00C27F66"/>
    <w:rsid w:val="00CC7A0C"/>
    <w:rsid w:val="00D36DCA"/>
    <w:rsid w:val="00E53CF1"/>
    <w:rsid w:val="00E6755A"/>
    <w:rsid w:val="00ED675E"/>
    <w:rsid w:val="00FA682D"/>
    <w:rsid w:val="00FD0EB9"/>
    <w:rsid w:val="00FD685E"/>
    <w:rsid w:val="00FE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D3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AB9"/>
    <w:rPr>
      <w:rFonts w:ascii="Lucida Grande" w:hAnsi="Lucida Grande" w:cs="Lucida Grande"/>
      <w:sz w:val="18"/>
      <w:szCs w:val="18"/>
    </w:rPr>
  </w:style>
  <w:style w:type="character" w:styleId="Hyperlink">
    <w:name w:val="Hyperlink"/>
    <w:basedOn w:val="DefaultParagraphFont"/>
    <w:uiPriority w:val="99"/>
    <w:unhideWhenUsed/>
    <w:rsid w:val="00007AB9"/>
    <w:rPr>
      <w:color w:val="0000FF" w:themeColor="hyperlink"/>
      <w:u w:val="single"/>
    </w:rPr>
  </w:style>
  <w:style w:type="paragraph" w:styleId="ListParagraph">
    <w:name w:val="List Paragraph"/>
    <w:basedOn w:val="Normal"/>
    <w:uiPriority w:val="34"/>
    <w:qFormat/>
    <w:rsid w:val="00007AB9"/>
    <w:pPr>
      <w:ind w:left="720"/>
      <w:contextualSpacing/>
    </w:pPr>
  </w:style>
  <w:style w:type="character" w:styleId="FollowedHyperlink">
    <w:name w:val="FollowedHyperlink"/>
    <w:basedOn w:val="DefaultParagraphFont"/>
    <w:uiPriority w:val="99"/>
    <w:semiHidden/>
    <w:unhideWhenUsed/>
    <w:rsid w:val="007A45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AB9"/>
    <w:rPr>
      <w:rFonts w:ascii="Lucida Grande" w:hAnsi="Lucida Grande" w:cs="Lucida Grande"/>
      <w:sz w:val="18"/>
      <w:szCs w:val="18"/>
    </w:rPr>
  </w:style>
  <w:style w:type="character" w:styleId="Hyperlink">
    <w:name w:val="Hyperlink"/>
    <w:basedOn w:val="DefaultParagraphFont"/>
    <w:uiPriority w:val="99"/>
    <w:unhideWhenUsed/>
    <w:rsid w:val="00007AB9"/>
    <w:rPr>
      <w:color w:val="0000FF" w:themeColor="hyperlink"/>
      <w:u w:val="single"/>
    </w:rPr>
  </w:style>
  <w:style w:type="paragraph" w:styleId="ListParagraph">
    <w:name w:val="List Paragraph"/>
    <w:basedOn w:val="Normal"/>
    <w:uiPriority w:val="34"/>
    <w:qFormat/>
    <w:rsid w:val="00007AB9"/>
    <w:pPr>
      <w:ind w:left="720"/>
      <w:contextualSpacing/>
    </w:pPr>
  </w:style>
  <w:style w:type="character" w:styleId="FollowedHyperlink">
    <w:name w:val="FollowedHyperlink"/>
    <w:basedOn w:val="DefaultParagraphFont"/>
    <w:uiPriority w:val="99"/>
    <w:semiHidden/>
    <w:unhideWhenUsed/>
    <w:rsid w:val="007A4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express.com/hotels/gb/en/dundee/dndee/hoteldetail?qAdlt=1&amp;qBrs=6c.hi.ex.rs.ic.cp.in.sb.cw.cv.ul.vn&amp;qChld=0&amp;qFRA=1&amp;qGRM=0&amp;qPSt=0&amp;qRRSrt=rt&amp;qRef=df&amp;qRms=1&amp;qRpn=1&amp;qRpp=12&amp;qSHp=1&amp;qSmP=3&amp;qSrt=sBR&amp;qWch=0&amp;srb_u=1&amp;icdv=99603195&amp;siclientid=1936&amp;sitrackingid=557269792&amp;glat=SEAR&amp;dp=true&amp;icdv=99603195" TargetMode="External"/><Relationship Id="rId12" Type="http://schemas.openxmlformats.org/officeDocument/2006/relationships/hyperlink" Target="http://www.flybe.com/cheap-flights/dundee/" TargetMode="External"/><Relationship Id="rId13" Type="http://schemas.openxmlformats.org/officeDocument/2006/relationships/hyperlink" Target="http://www.dundeetravelinfo.com/default.asp" TargetMode="External"/><Relationship Id="rId14" Type="http://schemas.openxmlformats.org/officeDocument/2006/relationships/hyperlink" Target="http://www.dundee.ac.uk/media/dundeewebsite/main/campusmap/campusmap.pdf" TargetMode="External"/><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lybe.com/" TargetMode="External"/><Relationship Id="rId8" Type="http://schemas.openxmlformats.org/officeDocument/2006/relationships/hyperlink" Target="http://www.queenshotel-dundee.com" TargetMode="External"/><Relationship Id="rId9" Type="http://schemas.openxmlformats.org/officeDocument/2006/relationships/hyperlink" Target="https://www.travelodge.co.uk/hotels/301/Dundee-Central-hotel" TargetMode="External"/><Relationship Id="rId10" Type="http://schemas.openxmlformats.org/officeDocument/2006/relationships/hyperlink" Target="http://www.apexhotels.co.uk/en/hotels/dundee/apex-city-quay-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 Colley</dc:creator>
  <cp:keywords/>
  <dc:description/>
  <cp:lastModifiedBy>Zoe A. Colley</cp:lastModifiedBy>
  <cp:revision>3</cp:revision>
  <dcterms:created xsi:type="dcterms:W3CDTF">2016-01-07T09:04:00Z</dcterms:created>
  <dcterms:modified xsi:type="dcterms:W3CDTF">2016-01-07T10:58:00Z</dcterms:modified>
</cp:coreProperties>
</file>